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14A18E68">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369570C4"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198FB4A4">
                <wp:simplePos x="0" y="0"/>
                <wp:positionH relativeFrom="page">
                  <wp:posOffset>687705</wp:posOffset>
                </wp:positionH>
                <wp:positionV relativeFrom="page">
                  <wp:posOffset>8528050</wp:posOffset>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0C7237B4" w:rsidR="00F36B2E" w:rsidRPr="00A80A20"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BF23AF">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A80A20" w:rsidRPr="00A80A20">
                              <w:rPr>
                                <w:rFonts w:ascii="Univers Light" w:eastAsia="Calibri" w:hAnsi="Univers Light" w:cs="Times New Roman"/>
                                <w:color w:val="FFFFFF" w:themeColor="background1"/>
                                <w:sz w:val="24"/>
                              </w:rPr>
                              <w:t>Hybrid (</w:t>
                            </w:r>
                            <w:r w:rsidR="00A80A20" w:rsidRPr="00A80A20">
                              <w:rPr>
                                <w:rFonts w:ascii="Univers Light" w:eastAsia="Calibri" w:hAnsi="Univers Light" w:cs="Times New Roman"/>
                                <w:color w:val="FFFFFF" w:themeColor="background1"/>
                                <w:spacing w:val="-1"/>
                                <w:sz w:val="24"/>
                              </w:rPr>
                              <w:t>two days per week onsite),</w:t>
                            </w:r>
                            <w:r w:rsidR="00A80A20" w:rsidRPr="00A80A20">
                              <w:rPr>
                                <w:rFonts w:ascii="Univers Light" w:eastAsia="Calibri" w:hAnsi="Univers Light" w:cs="Times New Roman"/>
                                <w:color w:val="FFFFFF" w:themeColor="background1"/>
                                <w:sz w:val="24"/>
                              </w:rPr>
                              <w:t xml:space="preserve"> Global Leadership Centre and Park End Street, Oxford</w:t>
                            </w:r>
                          </w:p>
                          <w:p w14:paraId="58D9ADB5" w14:textId="4667FAD2" w:rsidR="000D77A3" w:rsidRPr="00294602" w:rsidRDefault="00BF23AF" w:rsidP="00886595">
                            <w:pPr>
                              <w:spacing w:after="0" w:line="240" w:lineRule="auto"/>
                              <w:textAlignment w:val="baseline"/>
                              <w:rPr>
                                <w:rFonts w:ascii="Univers Light" w:hAnsi="Univers Light" w:cs="Times New Roman"/>
                                <w:color w:val="FFFFFF" w:themeColor="background1"/>
                                <w:sz w:val="20"/>
                              </w:rPr>
                            </w:pPr>
                            <w:r w:rsidRPr="00BF23AF">
                              <w:rPr>
                                <w:rFonts w:ascii="Univers Light" w:hAnsi="Univers Light" w:cs="Times New Roman"/>
                                <w:color w:val="FFFFFF" w:themeColor="background1"/>
                                <w:sz w:val="24"/>
                                <w:szCs w:val="24"/>
                              </w:rPr>
                              <w:t xml:space="preserve">Grade 5: £32,108 - £37,338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480DED8E" w:rsidR="00F36B2E" w:rsidRDefault="004C4A61"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Fixed Term 6 Months</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BF23AF">
                              <w:rPr>
                                <w:rFonts w:ascii="Univers Light" w:eastAsia="Calibri" w:hAnsi="Univers Light" w:cs="Times New Roman"/>
                                <w:color w:val="FFFFFF" w:themeColor="background1"/>
                                <w:spacing w:val="-1"/>
                                <w:sz w:val="24"/>
                              </w:rPr>
                              <w:t xml:space="preserve">36.5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7237C6" w:rsidRPr="00886595">
                              <w:rPr>
                                <w:rFonts w:ascii="Univers Light" w:eastAsia="Calibri" w:hAnsi="Univers Light" w:cs="Times New Roman"/>
                                <w:color w:val="FFFFFF" w:themeColor="background1"/>
                                <w:spacing w:val="-1"/>
                                <w:sz w:val="24"/>
                              </w:rPr>
                              <w:t>)</w:t>
                            </w:r>
                          </w:p>
                          <w:p w14:paraId="79B8DD44" w14:textId="6E5795D3"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520CF1">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BF23AF" w:rsidRPr="00BF23AF">
                              <w:rPr>
                                <w:rFonts w:ascii="Univers Light" w:eastAsia="Calibri" w:hAnsi="Univers Light" w:cs="Times New Roman"/>
                                <w:color w:val="FFFFFF" w:themeColor="background1"/>
                                <w:spacing w:val="-1"/>
                                <w:sz w:val="24"/>
                              </w:rPr>
                              <w:t>Client and Programme Operations Manager</w:t>
                            </w:r>
                          </w:p>
                          <w:p w14:paraId="0D9E00F7" w14:textId="07BDFB10" w:rsidR="00C75B08" w:rsidRPr="00886595" w:rsidRDefault="00F36B2E" w:rsidP="001A7100">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671.5pt;width:486.95pt;height:15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" filled="f" stroked="f">
                <v:textbox inset="0,0,0,0">
                  <w:txbxContent>
                    <w:p w14:paraId="043C45E7" w14:textId="0C7237B4" w:rsidR="00F36B2E" w:rsidRPr="00A80A20"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BF23AF">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A80A20" w:rsidRPr="00A80A20">
                        <w:rPr>
                          <w:rFonts w:ascii="Univers Light" w:eastAsia="Calibri" w:hAnsi="Univers Light" w:cs="Times New Roman"/>
                          <w:color w:val="FFFFFF" w:themeColor="background1"/>
                          <w:sz w:val="24"/>
                        </w:rPr>
                        <w:t>Hybrid (</w:t>
                      </w:r>
                      <w:r w:rsidR="00A80A20" w:rsidRPr="00A80A20">
                        <w:rPr>
                          <w:rFonts w:ascii="Univers Light" w:eastAsia="Calibri" w:hAnsi="Univers Light" w:cs="Times New Roman"/>
                          <w:color w:val="FFFFFF" w:themeColor="background1"/>
                          <w:spacing w:val="-1"/>
                          <w:sz w:val="24"/>
                        </w:rPr>
                        <w:t>two days per week onsite),</w:t>
                      </w:r>
                      <w:r w:rsidR="00A80A20" w:rsidRPr="00A80A20">
                        <w:rPr>
                          <w:rFonts w:ascii="Univers Light" w:eastAsia="Calibri" w:hAnsi="Univers Light" w:cs="Times New Roman"/>
                          <w:color w:val="FFFFFF" w:themeColor="background1"/>
                          <w:sz w:val="24"/>
                        </w:rPr>
                        <w:t xml:space="preserve"> Global Leadership Centre and Park End Street, Oxford</w:t>
                      </w:r>
                    </w:p>
                    <w:p w14:paraId="58D9ADB5" w14:textId="4667FAD2" w:rsidR="000D77A3" w:rsidRPr="00294602" w:rsidRDefault="00BF23AF" w:rsidP="00886595">
                      <w:pPr>
                        <w:spacing w:after="0" w:line="240" w:lineRule="auto"/>
                        <w:textAlignment w:val="baseline"/>
                        <w:rPr>
                          <w:rFonts w:ascii="Univers Light" w:hAnsi="Univers Light" w:cs="Times New Roman"/>
                          <w:color w:val="FFFFFF" w:themeColor="background1"/>
                          <w:sz w:val="20"/>
                        </w:rPr>
                      </w:pPr>
                      <w:r w:rsidRPr="00BF23AF">
                        <w:rPr>
                          <w:rFonts w:ascii="Univers Light" w:hAnsi="Univers Light" w:cs="Times New Roman"/>
                          <w:color w:val="FFFFFF" w:themeColor="background1"/>
                          <w:sz w:val="24"/>
                          <w:szCs w:val="24"/>
                        </w:rPr>
                        <w:t xml:space="preserve">Grade 5: £32,108 - £37,338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480DED8E" w:rsidR="00F36B2E" w:rsidRDefault="004C4A61"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Fixed Term 6 Months</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BF23AF">
                        <w:rPr>
                          <w:rFonts w:ascii="Univers Light" w:eastAsia="Calibri" w:hAnsi="Univers Light" w:cs="Times New Roman"/>
                          <w:color w:val="FFFFFF" w:themeColor="background1"/>
                          <w:spacing w:val="-1"/>
                          <w:sz w:val="24"/>
                        </w:rPr>
                        <w:t xml:space="preserve">36.5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7237C6" w:rsidRPr="00886595">
                        <w:rPr>
                          <w:rFonts w:ascii="Univers Light" w:eastAsia="Calibri" w:hAnsi="Univers Light" w:cs="Times New Roman"/>
                          <w:color w:val="FFFFFF" w:themeColor="background1"/>
                          <w:spacing w:val="-1"/>
                          <w:sz w:val="24"/>
                        </w:rPr>
                        <w:t>)</w:t>
                      </w:r>
                    </w:p>
                    <w:p w14:paraId="79B8DD44" w14:textId="6E5795D3"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520CF1">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BF23AF" w:rsidRPr="00BF23AF">
                        <w:rPr>
                          <w:rFonts w:ascii="Univers Light" w:eastAsia="Calibri" w:hAnsi="Univers Light" w:cs="Times New Roman"/>
                          <w:color w:val="FFFFFF" w:themeColor="background1"/>
                          <w:spacing w:val="-1"/>
                          <w:sz w:val="24"/>
                        </w:rPr>
                        <w:t>Client and Programme Operations Manager</w:t>
                      </w:r>
                    </w:p>
                    <w:p w14:paraId="0D9E00F7" w14:textId="07BDFB10" w:rsidR="00C75B08" w:rsidRPr="00886595" w:rsidRDefault="00F36B2E" w:rsidP="001A7100">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1E13DD48">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7E46D3EB" w:rsidR="000E7678" w:rsidRPr="00920DD4" w:rsidRDefault="00065433"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065433">
                              <w:rPr>
                                <w:rFonts w:ascii="Times New Roman" w:hAnsi="Times New Roman" w:cs="Times New Roman"/>
                                <w:bCs/>
                                <w:color w:val="FFFFFF" w:themeColor="background1"/>
                                <w:sz w:val="56"/>
                                <w:szCs w:val="56"/>
                              </w:rPr>
                              <w:t>Programme Materials Coordinator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7E46D3EB" w:rsidR="000E7678" w:rsidRPr="00920DD4" w:rsidRDefault="00065433"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065433">
                        <w:rPr>
                          <w:rFonts w:ascii="Times New Roman" w:hAnsi="Times New Roman" w:cs="Times New Roman"/>
                          <w:bCs/>
                          <w:color w:val="FFFFFF" w:themeColor="background1"/>
                          <w:sz w:val="56"/>
                          <w:szCs w:val="56"/>
                        </w:rPr>
                        <w:t>Programme Materials Coordinator</w:t>
                      </w:r>
                    </w:p>
                  </w:txbxContent>
                </v:textbox>
                <w10:wrap type="square" anchorx="page" anchory="margin"/>
                <w10:anchorlock/>
              </v:shape>
            </w:pict>
          </mc:Fallback>
        </mc:AlternateContent>
      </w:r>
      <w:r w:rsidR="000E7678">
        <w:br w:type="page"/>
      </w:r>
    </w:p>
    <w:p w14:paraId="2684FAC1" w14:textId="67A117D4" w:rsidR="00DD5777" w:rsidRPr="00AF50FB" w:rsidRDefault="003276DF" w:rsidP="004B3D92">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490B18B2">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920DD4">
        <w:rPr>
          <w:rFonts w:ascii="Times New Roman" w:eastAsia="Times New Roman" w:hAnsi="Times New Roman" w:cs="Times New Roman"/>
          <w:color w:val="002147"/>
          <w:sz w:val="30"/>
        </w:rPr>
        <w:t>The role</w:t>
      </w:r>
    </w:p>
    <w:p w14:paraId="7E67326F" w14:textId="32407C3F" w:rsidR="00BF23AF" w:rsidRPr="00BF23AF" w:rsidRDefault="00BF23AF" w:rsidP="00BF23AF">
      <w:pPr>
        <w:tabs>
          <w:tab w:val="right" w:pos="7272"/>
        </w:tabs>
        <w:spacing w:after="0" w:line="240" w:lineRule="auto"/>
        <w:textAlignment w:val="baseline"/>
        <w:rPr>
          <w:rFonts w:ascii="Univers Light" w:hAnsi="Univers Light" w:cs="Arial"/>
          <w:sz w:val="20"/>
        </w:rPr>
      </w:pPr>
      <w:bookmarkStart w:id="0" w:name="_Hlk209441956"/>
      <w:r w:rsidRPr="00BF23AF">
        <w:rPr>
          <w:rFonts w:ascii="Univers Light" w:hAnsi="Univers Light" w:cs="Arial"/>
          <w:sz w:val="20"/>
        </w:rPr>
        <w:t>Saïd Business School’s Executive Education division is growing rapidly, delivering a diverse portfolio of programmes for participants and clients both online and in</w:t>
      </w:r>
      <w:r>
        <w:rPr>
          <w:rFonts w:ascii="Univers Light" w:hAnsi="Univers Light" w:cs="Arial"/>
          <w:sz w:val="20"/>
        </w:rPr>
        <w:t xml:space="preserve"> </w:t>
      </w:r>
      <w:r w:rsidRPr="00BF23AF">
        <w:rPr>
          <w:rFonts w:ascii="Univers Light" w:hAnsi="Univers Light" w:cs="Arial"/>
          <w:sz w:val="20"/>
        </w:rPr>
        <w:t xml:space="preserve">person, on campus in Oxford and at international venues. The Programme </w:t>
      </w:r>
      <w:r w:rsidR="00065433">
        <w:rPr>
          <w:rFonts w:ascii="Univers Light" w:hAnsi="Univers Light" w:cs="Arial"/>
          <w:sz w:val="20"/>
        </w:rPr>
        <w:t xml:space="preserve">Materials </w:t>
      </w:r>
      <w:r w:rsidRPr="00BF23AF">
        <w:rPr>
          <w:rFonts w:ascii="Univers Light" w:hAnsi="Univers Light" w:cs="Arial"/>
          <w:sz w:val="20"/>
        </w:rPr>
        <w:t>Coordinator (P</w:t>
      </w:r>
      <w:r w:rsidR="00065433">
        <w:rPr>
          <w:rFonts w:ascii="Univers Light" w:hAnsi="Univers Light" w:cs="Arial"/>
          <w:sz w:val="20"/>
        </w:rPr>
        <w:t>M</w:t>
      </w:r>
      <w:r w:rsidRPr="00BF23AF">
        <w:rPr>
          <w:rFonts w:ascii="Univers Light" w:hAnsi="Univers Light" w:cs="Arial"/>
          <w:sz w:val="20"/>
        </w:rPr>
        <w:t xml:space="preserve">C) plays a key role in ensuring the smooth planning and delivery of these high-quality learning experiences. </w:t>
      </w:r>
    </w:p>
    <w:p w14:paraId="135CE91F" w14:textId="77777777" w:rsidR="00BF23AF" w:rsidRDefault="00BF23AF" w:rsidP="00BF23AF">
      <w:pPr>
        <w:tabs>
          <w:tab w:val="right" w:pos="7272"/>
        </w:tabs>
        <w:spacing w:after="0" w:line="240" w:lineRule="auto"/>
        <w:textAlignment w:val="baseline"/>
        <w:rPr>
          <w:rFonts w:ascii="Univers Light" w:hAnsi="Univers Light" w:cs="Arial"/>
          <w:sz w:val="20"/>
        </w:rPr>
      </w:pPr>
    </w:p>
    <w:p w14:paraId="56948897" w14:textId="040DCF72" w:rsidR="00DD5777" w:rsidRPr="003D421D" w:rsidRDefault="00BF23AF" w:rsidP="00BF23AF">
      <w:pPr>
        <w:tabs>
          <w:tab w:val="right" w:pos="7272"/>
        </w:tabs>
        <w:spacing w:after="0" w:line="240" w:lineRule="auto"/>
        <w:textAlignment w:val="baseline"/>
        <w:rPr>
          <w:rFonts w:ascii="Univers Light" w:hAnsi="Univers Light" w:cs="Arial"/>
          <w:i/>
          <w:iCs/>
          <w:sz w:val="20"/>
          <w:highlight w:val="cyan"/>
        </w:rPr>
      </w:pPr>
      <w:r w:rsidRPr="00BF23AF">
        <w:rPr>
          <w:rFonts w:ascii="Univers Light" w:hAnsi="Univers Light" w:cs="Arial"/>
          <w:sz w:val="20"/>
        </w:rPr>
        <w:t>This role is part of the Executive Education Operations Shared Service within the Client Engagement and Programme Delivery (CEPD) team. The P</w:t>
      </w:r>
      <w:r w:rsidR="00BC30FC">
        <w:rPr>
          <w:rFonts w:ascii="Univers Light" w:hAnsi="Univers Light" w:cs="Arial"/>
          <w:sz w:val="20"/>
        </w:rPr>
        <w:t>M</w:t>
      </w:r>
      <w:r w:rsidRPr="00BF23AF">
        <w:rPr>
          <w:rFonts w:ascii="Univers Light" w:hAnsi="Univers Light" w:cs="Arial"/>
          <w:sz w:val="20"/>
        </w:rPr>
        <w:t>C will report to the Client and Programme Operations Manager and work collaboratively with key stakeholders to provide essential logistical and administrative support throughout the programme lifecycle</w:t>
      </w:r>
      <w:r>
        <w:rPr>
          <w:rFonts w:ascii="Univers Light" w:hAnsi="Univers Light" w:cs="Arial"/>
          <w:sz w:val="20"/>
        </w:rPr>
        <w:t xml:space="preserve">, </w:t>
      </w:r>
      <w:r w:rsidRPr="00BF23AF">
        <w:rPr>
          <w:rFonts w:ascii="Univers Light" w:hAnsi="Univers Light" w:cs="Arial"/>
          <w:sz w:val="20"/>
        </w:rPr>
        <w:t>from pre-delivery planning through to post-programme wrap-up.</w:t>
      </w:r>
    </w:p>
    <w:bookmarkEnd w:id="0"/>
    <w:p w14:paraId="1397A184" w14:textId="77777777" w:rsidR="00E95116" w:rsidRPr="00C34A8C" w:rsidRDefault="00E95116" w:rsidP="004B3D92">
      <w:pPr>
        <w:spacing w:after="0" w:line="240" w:lineRule="auto"/>
        <w:rPr>
          <w:rFonts w:ascii="Univers Light" w:hAnsi="Univers Light"/>
          <w:sz w:val="20"/>
          <w:szCs w:val="20"/>
        </w:rPr>
      </w:pPr>
    </w:p>
    <w:p w14:paraId="284AB963" w14:textId="76481AAE" w:rsidR="00F66672" w:rsidRPr="00AF50FB" w:rsidRDefault="004F7A7A" w:rsidP="004B3D92">
      <w:pPr>
        <w:pStyle w:val="Heading1"/>
        <w:spacing w:before="0" w:after="100" w:line="240" w:lineRule="auto"/>
        <w:rPr>
          <w:rFonts w:eastAsia="Times New Roman"/>
        </w:rPr>
      </w:pPr>
      <w:r w:rsidRPr="00920DD4">
        <w:rPr>
          <w:rFonts w:ascii="Times New Roman" w:eastAsia="Times New Roman" w:hAnsi="Times New Roman" w:cs="Times New Roman"/>
          <w:color w:val="002147"/>
          <w:sz w:val="30"/>
        </w:rPr>
        <w:t>Responsibilities</w:t>
      </w:r>
    </w:p>
    <w:p w14:paraId="1D27E8FA" w14:textId="692398B3" w:rsidR="009D63C4" w:rsidRPr="00294602" w:rsidRDefault="00BF23AF" w:rsidP="004B3D92">
      <w:pPr>
        <w:pStyle w:val="Heading2"/>
        <w:spacing w:before="0" w:after="100" w:line="240" w:lineRule="auto"/>
        <w:rPr>
          <w:rFonts w:ascii="Univers Light" w:eastAsia="Arial" w:hAnsi="Univers Light"/>
          <w:bCs/>
          <w:i/>
          <w:iCs/>
          <w:sz w:val="20"/>
        </w:rPr>
      </w:pPr>
      <w:r>
        <w:rPr>
          <w:rFonts w:ascii="Times New Roman" w:eastAsia="Arial" w:hAnsi="Times New Roman" w:cs="Times New Roman"/>
          <w:color w:val="002147"/>
          <w:sz w:val="24"/>
          <w:szCs w:val="24"/>
        </w:rPr>
        <w:t>Programme delivery support</w:t>
      </w:r>
    </w:p>
    <w:p w14:paraId="60A32F64"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Coordinate and oversee the ordering and distribution of branded items and merchandising for Executive Education programmes.</w:t>
      </w:r>
    </w:p>
    <w:p w14:paraId="0167E10E" w14:textId="77777777" w:rsidR="00BF23AF" w:rsidRPr="00BF23AF" w:rsidRDefault="00BF23AF" w:rsidP="00BF23AF">
      <w:pPr>
        <w:spacing w:after="0" w:line="240" w:lineRule="auto"/>
        <w:rPr>
          <w:rFonts w:ascii="Univers Light" w:hAnsi="Univers Light"/>
          <w:sz w:val="20"/>
        </w:rPr>
      </w:pPr>
    </w:p>
    <w:p w14:paraId="6925F182" w14:textId="5919515B"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Manage and quality assure the preparation of printed materials, including certificates, dinner cards, speaker plaques and branded programme documentation</w:t>
      </w:r>
      <w:r>
        <w:rPr>
          <w:rFonts w:ascii="Univers Light" w:hAnsi="Univers Light"/>
          <w:sz w:val="20"/>
        </w:rPr>
        <w:t>.</w:t>
      </w:r>
    </w:p>
    <w:p w14:paraId="6FAEF039" w14:textId="77777777" w:rsidR="00BF23AF" w:rsidRPr="00BF23AF" w:rsidRDefault="00BF23AF" w:rsidP="00BF23AF">
      <w:pPr>
        <w:pStyle w:val="ListParagraph"/>
        <w:rPr>
          <w:rFonts w:ascii="Univers Light" w:hAnsi="Univers Light"/>
          <w:sz w:val="20"/>
        </w:rPr>
      </w:pPr>
    </w:p>
    <w:p w14:paraId="5AB848DF" w14:textId="3B52FDFB"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Oversee internal and external supplier relationships liaising with the University Print Studio and other external suppliers to manage timelines, quality and cost-effectiveness</w:t>
      </w:r>
      <w:r>
        <w:rPr>
          <w:rFonts w:ascii="Univers Light" w:hAnsi="Univers Light"/>
          <w:sz w:val="20"/>
        </w:rPr>
        <w:t>.</w:t>
      </w:r>
    </w:p>
    <w:p w14:paraId="6AD079BC" w14:textId="77777777" w:rsidR="00BF23AF" w:rsidRPr="00BF23AF" w:rsidRDefault="00BF23AF" w:rsidP="00BF23AF">
      <w:pPr>
        <w:pStyle w:val="ListParagraph"/>
        <w:rPr>
          <w:rFonts w:ascii="Univers Light" w:hAnsi="Univers Light"/>
          <w:sz w:val="20"/>
        </w:rPr>
      </w:pPr>
    </w:p>
    <w:p w14:paraId="2E641925"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Oversee the organisation and shipment of programme materials and merchandise, both locally and to international venues.</w:t>
      </w:r>
    </w:p>
    <w:p w14:paraId="51257602" w14:textId="77777777" w:rsidR="00BF23AF" w:rsidRPr="00BF23AF" w:rsidRDefault="00BF23AF" w:rsidP="00BF23AF">
      <w:pPr>
        <w:pStyle w:val="ListParagraph"/>
        <w:rPr>
          <w:rFonts w:ascii="Univers Light" w:hAnsi="Univers Light"/>
          <w:sz w:val="20"/>
        </w:rPr>
      </w:pPr>
    </w:p>
    <w:p w14:paraId="48C93BC3"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Raise purchase orders and support procurement processes using the University’s Oracle system</w:t>
      </w:r>
      <w:r>
        <w:rPr>
          <w:rFonts w:ascii="Univers Light" w:hAnsi="Univers Light"/>
          <w:sz w:val="20"/>
        </w:rPr>
        <w:t>.</w:t>
      </w:r>
    </w:p>
    <w:p w14:paraId="6B069575" w14:textId="77777777" w:rsidR="00BF23AF" w:rsidRPr="00BF23AF" w:rsidRDefault="00BF23AF" w:rsidP="00BF23AF">
      <w:pPr>
        <w:pStyle w:val="ListParagraph"/>
        <w:rPr>
          <w:rFonts w:ascii="Univers Light" w:hAnsi="Univers Light"/>
          <w:sz w:val="20"/>
        </w:rPr>
      </w:pPr>
    </w:p>
    <w:p w14:paraId="0B3A5DFA"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Act as the first point of contact for operational issues during programme delivery, resolving issues in real time and coordinating effectively with internal teams and external stakeholders.</w:t>
      </w:r>
    </w:p>
    <w:p w14:paraId="5933FD56" w14:textId="77777777" w:rsidR="00BF23AF" w:rsidRPr="00BF23AF" w:rsidRDefault="00BF23AF" w:rsidP="00BF23AF">
      <w:pPr>
        <w:pStyle w:val="ListParagraph"/>
        <w:rPr>
          <w:rFonts w:ascii="Univers Light" w:hAnsi="Univers Light"/>
          <w:sz w:val="20"/>
        </w:rPr>
      </w:pPr>
    </w:p>
    <w:p w14:paraId="342F52C0"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programme managers and freelance delivery staff with administrative tasks and internal processes.</w:t>
      </w:r>
    </w:p>
    <w:p w14:paraId="16865044" w14:textId="77777777" w:rsidR="00BF23AF" w:rsidRPr="00BF23AF" w:rsidRDefault="00BF23AF" w:rsidP="00BF23AF">
      <w:pPr>
        <w:pStyle w:val="ListParagraph"/>
        <w:rPr>
          <w:rFonts w:ascii="Univers Light" w:hAnsi="Univers Light"/>
          <w:sz w:val="20"/>
        </w:rPr>
      </w:pPr>
    </w:p>
    <w:p w14:paraId="09526C85" w14:textId="79E64B90"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Coordinate with external suppliers and Oxford colleges to book and confirm college dinners, chapel hire and additional bookings for programmes.</w:t>
      </w:r>
    </w:p>
    <w:p w14:paraId="3A19DC72" w14:textId="77777777" w:rsidR="00BF23AF" w:rsidRPr="00BF23AF" w:rsidRDefault="00BF23AF" w:rsidP="00BF23AF">
      <w:pPr>
        <w:pStyle w:val="ListParagraph"/>
        <w:rPr>
          <w:rFonts w:ascii="Univers Light" w:hAnsi="Univers Light"/>
          <w:sz w:val="20"/>
        </w:rPr>
      </w:pPr>
    </w:p>
    <w:p w14:paraId="531737B6" w14:textId="621C8E9F" w:rsidR="0012372C"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with programme administration tasks, such as preparing visa letters and assisting CEPD team with other ad hoc needs during delivery.</w:t>
      </w:r>
    </w:p>
    <w:p w14:paraId="0ED1E44B" w14:textId="77777777" w:rsidR="00BF23AF" w:rsidRPr="00BF23AF" w:rsidRDefault="00BF23AF" w:rsidP="00BF23AF">
      <w:pPr>
        <w:pStyle w:val="ListParagraph"/>
        <w:rPr>
          <w:rFonts w:ascii="Univers Light" w:hAnsi="Univers Light"/>
          <w:sz w:val="20"/>
        </w:rPr>
      </w:pPr>
    </w:p>
    <w:p w14:paraId="79B0CDBE" w14:textId="1556B256" w:rsidR="00BF23AF" w:rsidRP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You may occasionally be asked to assist with programme deliveries on site.</w:t>
      </w:r>
    </w:p>
    <w:p w14:paraId="2D8DE6F5" w14:textId="77777777" w:rsidR="000A4D5E" w:rsidRPr="00294602" w:rsidRDefault="000A4D5E" w:rsidP="004B3D92">
      <w:pPr>
        <w:spacing w:after="0" w:line="240" w:lineRule="auto"/>
        <w:rPr>
          <w:rFonts w:ascii="Univers Light" w:hAnsi="Univers Light"/>
          <w:sz w:val="20"/>
        </w:rPr>
      </w:pPr>
    </w:p>
    <w:p w14:paraId="7DEC160C" w14:textId="26673B0A" w:rsidR="0012372C" w:rsidRPr="00AF50FB" w:rsidRDefault="00BF23AF" w:rsidP="004B3D92">
      <w:pPr>
        <w:pStyle w:val="Heading2"/>
        <w:spacing w:before="0" w:after="100" w:line="240" w:lineRule="auto"/>
        <w:rPr>
          <w:rFonts w:eastAsia="Times New Roman"/>
          <w:szCs w:val="16"/>
        </w:rPr>
      </w:pPr>
      <w:r>
        <w:rPr>
          <w:rFonts w:ascii="Times New Roman" w:eastAsia="Arial" w:hAnsi="Times New Roman" w:cs="Times New Roman"/>
          <w:color w:val="002147"/>
          <w:sz w:val="24"/>
          <w:szCs w:val="24"/>
        </w:rPr>
        <w:t>Team and operational support</w:t>
      </w:r>
    </w:p>
    <w:p w14:paraId="09916856"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Provide operational and administrative assistance to the Client and Programme Operations Manager and the wider CEPD team</w:t>
      </w:r>
      <w:r>
        <w:rPr>
          <w:rFonts w:ascii="Univers Light" w:hAnsi="Univers Light"/>
          <w:sz w:val="20"/>
        </w:rPr>
        <w:t>.</w:t>
      </w:r>
    </w:p>
    <w:p w14:paraId="351205DC" w14:textId="77777777" w:rsidR="00BF23AF" w:rsidRPr="00BF23AF" w:rsidRDefault="00BF23AF" w:rsidP="00BF23AF">
      <w:pPr>
        <w:spacing w:after="0" w:line="240" w:lineRule="auto"/>
        <w:rPr>
          <w:rFonts w:ascii="Univers Light" w:hAnsi="Univers Light"/>
          <w:sz w:val="20"/>
        </w:rPr>
      </w:pPr>
    </w:p>
    <w:p w14:paraId="58AF45FE"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Maintain and update team databases and shared resources to a high standard of accuracy and organisation</w:t>
      </w:r>
      <w:r>
        <w:rPr>
          <w:rFonts w:ascii="Univers Light" w:hAnsi="Univers Light"/>
          <w:sz w:val="20"/>
        </w:rPr>
        <w:t>.</w:t>
      </w:r>
    </w:p>
    <w:p w14:paraId="571CF8A4" w14:textId="77777777" w:rsidR="00BF23AF" w:rsidRPr="00BF23AF" w:rsidRDefault="00BF23AF" w:rsidP="00BF23AF">
      <w:pPr>
        <w:pStyle w:val="ListParagraph"/>
        <w:rPr>
          <w:rFonts w:ascii="Univers Light" w:hAnsi="Univers Light"/>
          <w:sz w:val="20"/>
        </w:rPr>
      </w:pPr>
    </w:p>
    <w:p w14:paraId="6EB2BEB0"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Reconcile team credit card usage and maintain financial records</w:t>
      </w:r>
      <w:r>
        <w:rPr>
          <w:rFonts w:ascii="Univers Light" w:hAnsi="Univers Light"/>
          <w:sz w:val="20"/>
        </w:rPr>
        <w:t>.</w:t>
      </w:r>
    </w:p>
    <w:p w14:paraId="5A4A5E45" w14:textId="77777777" w:rsidR="00BF23AF" w:rsidRPr="00BF23AF" w:rsidRDefault="00BF23AF" w:rsidP="00BF23AF">
      <w:pPr>
        <w:pStyle w:val="ListParagraph"/>
        <w:rPr>
          <w:rFonts w:ascii="Univers Light" w:hAnsi="Univers Light"/>
          <w:sz w:val="20"/>
        </w:rPr>
      </w:pPr>
    </w:p>
    <w:p w14:paraId="559ED135"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onboarding and induction logistics for new and temporary staff and freelancers.</w:t>
      </w:r>
    </w:p>
    <w:p w14:paraId="48CCD29E" w14:textId="77777777" w:rsidR="00BF23AF" w:rsidRPr="00BF23AF" w:rsidRDefault="00BF23AF" w:rsidP="00BF23AF">
      <w:pPr>
        <w:pStyle w:val="ListParagraph"/>
        <w:rPr>
          <w:rFonts w:ascii="Univers Light" w:hAnsi="Univers Light"/>
          <w:sz w:val="20"/>
        </w:rPr>
      </w:pPr>
    </w:p>
    <w:p w14:paraId="0C0BDD0D"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the delivery of internal training and team development activities, including maintaining accurate participation records</w:t>
      </w:r>
      <w:r>
        <w:rPr>
          <w:rFonts w:ascii="Univers Light" w:hAnsi="Univers Light"/>
          <w:sz w:val="20"/>
        </w:rPr>
        <w:t>.</w:t>
      </w:r>
    </w:p>
    <w:p w14:paraId="3E2C02E8" w14:textId="77777777" w:rsidR="00BF23AF" w:rsidRPr="00BF23AF" w:rsidRDefault="00BF23AF" w:rsidP="00BF23AF">
      <w:pPr>
        <w:pStyle w:val="ListParagraph"/>
        <w:rPr>
          <w:rFonts w:ascii="Univers Light" w:hAnsi="Univers Light"/>
          <w:sz w:val="20"/>
        </w:rPr>
      </w:pPr>
    </w:p>
    <w:p w14:paraId="19C80474" w14:textId="12EDDB29" w:rsidR="0012372C" w:rsidRP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Prepare materials for team meetings, including agenda circulation, note-taking and tracking action points</w:t>
      </w:r>
      <w:r>
        <w:rPr>
          <w:rFonts w:ascii="Univers Light" w:hAnsi="Univers Light"/>
          <w:sz w:val="20"/>
        </w:rPr>
        <w:t>.</w:t>
      </w:r>
    </w:p>
    <w:p w14:paraId="508E4B50" w14:textId="77777777" w:rsidR="0012372C" w:rsidRDefault="0012372C" w:rsidP="004B3D92">
      <w:pPr>
        <w:spacing w:after="0" w:line="240" w:lineRule="auto"/>
        <w:rPr>
          <w:rFonts w:ascii="Univers Light" w:hAnsi="Univers Light"/>
          <w:sz w:val="20"/>
        </w:rPr>
      </w:pPr>
    </w:p>
    <w:p w14:paraId="329467D1" w14:textId="339100EB" w:rsidR="00BF23AF" w:rsidRPr="00AF50FB" w:rsidRDefault="00BF23AF" w:rsidP="00BF23AF">
      <w:pPr>
        <w:pStyle w:val="Heading2"/>
        <w:spacing w:before="0" w:after="100" w:line="240" w:lineRule="auto"/>
        <w:rPr>
          <w:rFonts w:eastAsia="Times New Roman"/>
          <w:szCs w:val="16"/>
        </w:rPr>
      </w:pPr>
      <w:r>
        <w:rPr>
          <w:rFonts w:ascii="Times New Roman" w:eastAsia="Arial" w:hAnsi="Times New Roman" w:cs="Times New Roman"/>
          <w:color w:val="002147"/>
          <w:sz w:val="24"/>
          <w:szCs w:val="24"/>
        </w:rPr>
        <w:t>Systems, data and reporting</w:t>
      </w:r>
    </w:p>
    <w:p w14:paraId="1DE45818" w14:textId="1404823F"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Maintain accurate and timely data across programme and operational systems (e.g. CRM, programme tools, MS Lists, Power BI)</w:t>
      </w:r>
      <w:r>
        <w:rPr>
          <w:rFonts w:ascii="Univers Light" w:hAnsi="Univers Light"/>
          <w:sz w:val="20"/>
        </w:rPr>
        <w:t>.</w:t>
      </w:r>
    </w:p>
    <w:p w14:paraId="1396E0AA" w14:textId="77777777" w:rsidR="00BF23AF" w:rsidRPr="00BF23AF" w:rsidRDefault="00BF23AF" w:rsidP="00BF23AF">
      <w:pPr>
        <w:spacing w:after="0" w:line="240" w:lineRule="auto"/>
        <w:rPr>
          <w:rFonts w:ascii="Univers Light" w:hAnsi="Univers Light"/>
          <w:sz w:val="20"/>
        </w:rPr>
      </w:pPr>
    </w:p>
    <w:p w14:paraId="785C137C" w14:textId="49FD7382" w:rsidR="00BF23AF" w:rsidRDefault="00BF23AF" w:rsidP="00BF23AF">
      <w:pPr>
        <w:pStyle w:val="ListParagraph"/>
        <w:numPr>
          <w:ilvl w:val="0"/>
          <w:numId w:val="22"/>
        </w:numPr>
        <w:spacing w:after="0" w:line="240" w:lineRule="auto"/>
        <w:ind w:left="360"/>
        <w:rPr>
          <w:rFonts w:ascii="Univers Light" w:hAnsi="Univers Light"/>
          <w:sz w:val="20"/>
        </w:rPr>
      </w:pPr>
      <w:r w:rsidRPr="003558DF">
        <w:rPr>
          <w:rFonts w:ascii="Univers Light" w:hAnsi="Univers Light"/>
          <w:noProof/>
          <w:sz w:val="20"/>
          <w:szCs w:val="20"/>
        </w:rPr>
        <w:lastRenderedPageBreak/>
        <w:drawing>
          <wp:anchor distT="0" distB="180340" distL="114300" distR="114300" simplePos="0" relativeHeight="251741184" behindDoc="1" locked="1" layoutInCell="1" allowOverlap="1" wp14:anchorId="6F53A8B2" wp14:editId="44E32543">
            <wp:simplePos x="0" y="0"/>
            <wp:positionH relativeFrom="page">
              <wp:posOffset>0</wp:posOffset>
            </wp:positionH>
            <wp:positionV relativeFrom="page">
              <wp:posOffset>0</wp:posOffset>
            </wp:positionV>
            <wp:extent cx="7556400" cy="1440000"/>
            <wp:effectExtent l="0" t="0" r="6985" b="8255"/>
            <wp:wrapTopAndBottom/>
            <wp:docPr id="95434310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54343101" name="Picture">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556400" cy="1440000"/>
                    </a:xfrm>
                    <a:prstGeom prst="rect">
                      <a:avLst/>
                    </a:prstGeom>
                  </pic:spPr>
                </pic:pic>
              </a:graphicData>
            </a:graphic>
            <wp14:sizeRelH relativeFrom="page">
              <wp14:pctWidth>0</wp14:pctWidth>
            </wp14:sizeRelH>
            <wp14:sizeRelV relativeFrom="page">
              <wp14:pctHeight>0</wp14:pctHeight>
            </wp14:sizeRelV>
          </wp:anchor>
        </w:drawing>
      </w:r>
      <w:r w:rsidRPr="00BF23AF">
        <w:rPr>
          <w:rFonts w:ascii="Univers Light" w:hAnsi="Univers Light"/>
          <w:sz w:val="20"/>
        </w:rPr>
        <w:t>Report on materials usage and operational metrics to support planning, improve resource management and inform decision-making</w:t>
      </w:r>
      <w:r>
        <w:rPr>
          <w:rFonts w:ascii="Univers Light" w:hAnsi="Univers Light"/>
          <w:sz w:val="20"/>
        </w:rPr>
        <w:t>.</w:t>
      </w:r>
    </w:p>
    <w:p w14:paraId="24CF3479" w14:textId="77777777" w:rsidR="00BF23AF" w:rsidRPr="00BF23AF" w:rsidRDefault="00BF23AF" w:rsidP="00BF23AF">
      <w:pPr>
        <w:pStyle w:val="ListParagraph"/>
        <w:rPr>
          <w:rFonts w:ascii="Univers Light" w:hAnsi="Univers Light"/>
          <w:sz w:val="20"/>
        </w:rPr>
      </w:pPr>
    </w:p>
    <w:p w14:paraId="68912F44" w14:textId="75E06F3C" w:rsidR="00BF23AF" w:rsidRP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Undertake other duties as appropriate to the grade and as required e.g. by line manager.</w:t>
      </w:r>
    </w:p>
    <w:p w14:paraId="4CA938E0" w14:textId="77777777" w:rsidR="00BF23AF" w:rsidRPr="00294602" w:rsidRDefault="00BF23AF" w:rsidP="004B3D92">
      <w:pPr>
        <w:spacing w:after="0" w:line="240" w:lineRule="auto"/>
        <w:rPr>
          <w:rFonts w:ascii="Univers Light" w:hAnsi="Univers Light"/>
          <w:sz w:val="20"/>
        </w:rPr>
      </w:pPr>
    </w:p>
    <w:p w14:paraId="41C4CFBD" w14:textId="54A0428E" w:rsidR="0043157D" w:rsidRPr="00AF50FB" w:rsidRDefault="00137213" w:rsidP="004B3D92">
      <w:pPr>
        <w:pStyle w:val="Heading1"/>
        <w:spacing w:before="0" w:after="100" w:line="240" w:lineRule="auto"/>
        <w:rPr>
          <w:noProof/>
          <w:sz w:val="24"/>
        </w:rPr>
      </w:pPr>
      <w:bookmarkStart w:id="1" w:name="_Hlk198809623"/>
      <w:r w:rsidRPr="00920DD4">
        <w:rPr>
          <w:rFonts w:ascii="Times New Roman" w:eastAsia="Times New Roman" w:hAnsi="Times New Roman" w:cs="Times New Roman"/>
          <w:color w:val="002147"/>
          <w:sz w:val="30"/>
        </w:rPr>
        <w:t>Selection</w:t>
      </w:r>
      <w:bookmarkEnd w:id="1"/>
      <w:r w:rsidRPr="00920DD4">
        <w:rPr>
          <w:rFonts w:ascii="Times New Roman" w:eastAsia="Times New Roman" w:hAnsi="Times New Roman" w:cs="Times New Roman"/>
          <w:color w:val="002147"/>
          <w:sz w:val="30"/>
        </w:rPr>
        <w:t xml:space="preserve"> criteria</w:t>
      </w:r>
    </w:p>
    <w:p w14:paraId="210043EF" w14:textId="4601DE36" w:rsidR="00284234" w:rsidRPr="00AF50FB" w:rsidRDefault="00137213" w:rsidP="004B3D92">
      <w:pPr>
        <w:pStyle w:val="Heading2"/>
        <w:spacing w:before="0" w:after="100" w:line="240" w:lineRule="auto"/>
        <w:rPr>
          <w:rFonts w:eastAsia="Arial"/>
        </w:rPr>
      </w:pPr>
      <w:r w:rsidRPr="00920DD4">
        <w:rPr>
          <w:rFonts w:ascii="Times New Roman" w:eastAsia="Arial" w:hAnsi="Times New Roman" w:cs="Times New Roman"/>
          <w:color w:val="002147"/>
          <w:sz w:val="24"/>
          <w:szCs w:val="24"/>
        </w:rPr>
        <w:t>Essential selection criteria</w:t>
      </w:r>
    </w:p>
    <w:p w14:paraId="74771B7C"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A dedication to service and a service-oriented mindset.</w:t>
      </w:r>
    </w:p>
    <w:p w14:paraId="26E7EDA0" w14:textId="77777777" w:rsidR="00BF23AF" w:rsidRPr="00BF23AF" w:rsidRDefault="00BF23AF" w:rsidP="00BF23AF">
      <w:pPr>
        <w:spacing w:after="0" w:line="240" w:lineRule="auto"/>
        <w:rPr>
          <w:rFonts w:ascii="Univers Light" w:hAnsi="Univers Light"/>
          <w:sz w:val="20"/>
        </w:rPr>
      </w:pPr>
    </w:p>
    <w:p w14:paraId="412ABB7B"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Proven complex administrative experience in a fast-paced environment</w:t>
      </w:r>
      <w:r>
        <w:rPr>
          <w:rFonts w:ascii="Univers Light" w:hAnsi="Univers Light"/>
          <w:sz w:val="20"/>
        </w:rPr>
        <w:t>.</w:t>
      </w:r>
    </w:p>
    <w:p w14:paraId="1F673102" w14:textId="77777777" w:rsidR="00BF23AF" w:rsidRPr="00BF23AF" w:rsidRDefault="00BF23AF" w:rsidP="00BF23AF">
      <w:pPr>
        <w:pStyle w:val="ListParagraph"/>
        <w:rPr>
          <w:rFonts w:ascii="Univers Light" w:hAnsi="Univers Light"/>
          <w:sz w:val="20"/>
        </w:rPr>
      </w:pPr>
    </w:p>
    <w:p w14:paraId="1E06A172"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Demonstrated ability to work collaboratively within a team and contribute to a positive, solutions-focused working culture</w:t>
      </w:r>
      <w:r>
        <w:rPr>
          <w:rFonts w:ascii="Univers Light" w:hAnsi="Univers Light"/>
          <w:sz w:val="20"/>
        </w:rPr>
        <w:t>.</w:t>
      </w:r>
    </w:p>
    <w:p w14:paraId="7F6C65A8" w14:textId="77777777" w:rsidR="00BF23AF" w:rsidRPr="00BF23AF" w:rsidRDefault="00BF23AF" w:rsidP="00BF23AF">
      <w:pPr>
        <w:pStyle w:val="ListParagraph"/>
        <w:rPr>
          <w:rFonts w:ascii="Univers Light" w:hAnsi="Univers Light"/>
          <w:sz w:val="20"/>
        </w:rPr>
      </w:pPr>
    </w:p>
    <w:p w14:paraId="5C5E9891" w14:textId="468BDBC0"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Excellent written and verbal communication skills</w:t>
      </w:r>
      <w:r>
        <w:rPr>
          <w:rFonts w:ascii="Univers Light" w:hAnsi="Univers Light"/>
          <w:sz w:val="20"/>
        </w:rPr>
        <w:t>,</w:t>
      </w:r>
      <w:r w:rsidRPr="00BF23AF">
        <w:rPr>
          <w:rFonts w:ascii="Univers Light" w:hAnsi="Univers Light"/>
          <w:sz w:val="20"/>
        </w:rPr>
        <w:t xml:space="preserve"> with the ability to engage professionally with a range of stakeholders</w:t>
      </w:r>
      <w:r>
        <w:rPr>
          <w:rFonts w:ascii="Univers Light" w:hAnsi="Univers Light"/>
          <w:sz w:val="20"/>
        </w:rPr>
        <w:t>.</w:t>
      </w:r>
    </w:p>
    <w:p w14:paraId="340FED56" w14:textId="77777777" w:rsidR="00BF23AF" w:rsidRPr="00BF23AF" w:rsidRDefault="00BF23AF" w:rsidP="00BF23AF">
      <w:pPr>
        <w:pStyle w:val="ListParagraph"/>
        <w:rPr>
          <w:rFonts w:ascii="Univers Light" w:hAnsi="Univers Light"/>
          <w:sz w:val="20"/>
        </w:rPr>
      </w:pPr>
    </w:p>
    <w:p w14:paraId="540CE5E0"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Calm and organised under pressure, with strong multitasking skills</w:t>
      </w:r>
      <w:r>
        <w:rPr>
          <w:rFonts w:ascii="Univers Light" w:hAnsi="Univers Light"/>
          <w:sz w:val="20"/>
        </w:rPr>
        <w:t>.</w:t>
      </w:r>
    </w:p>
    <w:p w14:paraId="0DDBAF10" w14:textId="77777777" w:rsidR="00BF23AF" w:rsidRPr="00BF23AF" w:rsidRDefault="00BF23AF" w:rsidP="00BF23AF">
      <w:pPr>
        <w:pStyle w:val="ListParagraph"/>
        <w:rPr>
          <w:rFonts w:ascii="Univers Light" w:hAnsi="Univers Light"/>
          <w:sz w:val="20"/>
        </w:rPr>
      </w:pPr>
    </w:p>
    <w:p w14:paraId="3887DD4A"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Proficiency in Microsoft Office (Word, Excel, PowerPoint, Outlook, Teams)</w:t>
      </w:r>
      <w:r>
        <w:rPr>
          <w:rFonts w:ascii="Univers Light" w:hAnsi="Univers Light"/>
          <w:sz w:val="20"/>
        </w:rPr>
        <w:t>.</w:t>
      </w:r>
    </w:p>
    <w:p w14:paraId="4F413A3F" w14:textId="77777777" w:rsidR="00BF23AF" w:rsidRPr="00BF23AF" w:rsidRDefault="00BF23AF" w:rsidP="00BF23AF">
      <w:pPr>
        <w:pStyle w:val="ListParagraph"/>
        <w:rPr>
          <w:rFonts w:ascii="Univers Light" w:hAnsi="Univers Light"/>
          <w:sz w:val="20"/>
        </w:rPr>
      </w:pPr>
    </w:p>
    <w:p w14:paraId="538423C4"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Experience using data and systems (e.g. CRM, Excel, Salesforce)</w:t>
      </w:r>
      <w:r>
        <w:rPr>
          <w:rFonts w:ascii="Univers Light" w:hAnsi="Univers Light"/>
          <w:sz w:val="20"/>
        </w:rPr>
        <w:t>.</w:t>
      </w:r>
    </w:p>
    <w:p w14:paraId="0F5CF631" w14:textId="77777777" w:rsidR="00BF23AF" w:rsidRPr="00BF23AF" w:rsidRDefault="00BF23AF" w:rsidP="00BF23AF">
      <w:pPr>
        <w:pStyle w:val="ListParagraph"/>
        <w:rPr>
          <w:rFonts w:ascii="Univers Light" w:hAnsi="Univers Light"/>
          <w:sz w:val="20"/>
        </w:rPr>
      </w:pPr>
    </w:p>
    <w:p w14:paraId="2D193B57"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A quick learner with exceptional attention to detail and organisational ability</w:t>
      </w:r>
      <w:r>
        <w:rPr>
          <w:rFonts w:ascii="Univers Light" w:hAnsi="Univers Light"/>
          <w:sz w:val="20"/>
        </w:rPr>
        <w:t>.</w:t>
      </w:r>
    </w:p>
    <w:p w14:paraId="3C064CFA" w14:textId="77777777" w:rsidR="00BF23AF" w:rsidRPr="00BF23AF" w:rsidRDefault="00BF23AF" w:rsidP="00BF23AF">
      <w:pPr>
        <w:pStyle w:val="ListParagraph"/>
        <w:rPr>
          <w:rFonts w:ascii="Univers Light" w:hAnsi="Univers Light"/>
          <w:sz w:val="20"/>
        </w:rPr>
      </w:pPr>
    </w:p>
    <w:p w14:paraId="2AABD392" w14:textId="7E7A394D"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Able to work independently, follow instructions accurately and take initiative when needed</w:t>
      </w:r>
      <w:r>
        <w:rPr>
          <w:rFonts w:ascii="Univers Light" w:hAnsi="Univers Light"/>
          <w:sz w:val="20"/>
        </w:rPr>
        <w:t>.</w:t>
      </w:r>
    </w:p>
    <w:p w14:paraId="1CE0470E" w14:textId="77777777" w:rsidR="00BF23AF" w:rsidRPr="00BF23AF" w:rsidRDefault="00BF23AF" w:rsidP="00BF23AF">
      <w:pPr>
        <w:pStyle w:val="ListParagraph"/>
        <w:rPr>
          <w:rFonts w:ascii="Univers Light" w:hAnsi="Univers Light"/>
          <w:sz w:val="20"/>
        </w:rPr>
      </w:pPr>
    </w:p>
    <w:p w14:paraId="0F1E6E94" w14:textId="31F53609"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Comfortable interacting directly with clients, participants, faculty and external partners</w:t>
      </w:r>
      <w:r>
        <w:rPr>
          <w:rFonts w:ascii="Univers Light" w:hAnsi="Univers Light"/>
          <w:sz w:val="20"/>
        </w:rPr>
        <w:t>.</w:t>
      </w:r>
    </w:p>
    <w:p w14:paraId="1D84DA77" w14:textId="77777777" w:rsidR="00BF23AF" w:rsidRPr="00BF23AF" w:rsidRDefault="00BF23AF" w:rsidP="00BF23AF">
      <w:pPr>
        <w:pStyle w:val="ListParagraph"/>
        <w:rPr>
          <w:rFonts w:ascii="Univers Light" w:hAnsi="Univers Light"/>
          <w:sz w:val="20"/>
        </w:rPr>
      </w:pPr>
    </w:p>
    <w:p w14:paraId="6552AE92"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Flexible and adaptable, with a willingness to work occasional non-standard hours to support programme delivery.</w:t>
      </w:r>
    </w:p>
    <w:p w14:paraId="300001F7" w14:textId="77777777" w:rsidR="00BF23AF" w:rsidRPr="00BF23AF" w:rsidRDefault="00BF23AF" w:rsidP="00BF23AF">
      <w:pPr>
        <w:pStyle w:val="ListParagraph"/>
        <w:rPr>
          <w:rFonts w:ascii="Univers Light" w:hAnsi="Univers Light"/>
          <w:sz w:val="20"/>
        </w:rPr>
      </w:pPr>
    </w:p>
    <w:p w14:paraId="682FCF9F" w14:textId="61549786" w:rsidR="0049258E"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Trusted to handle confidential or sensitive information with discretion and professionalism</w:t>
      </w:r>
      <w:r>
        <w:rPr>
          <w:rFonts w:ascii="Univers Light" w:hAnsi="Univers Light"/>
          <w:sz w:val="20"/>
        </w:rPr>
        <w:t>.</w:t>
      </w:r>
    </w:p>
    <w:p w14:paraId="6441E31A" w14:textId="77777777" w:rsidR="00BF23AF" w:rsidRPr="00BF23AF" w:rsidRDefault="00BF23AF" w:rsidP="00BF23AF">
      <w:pPr>
        <w:spacing w:after="0" w:line="240" w:lineRule="auto"/>
        <w:rPr>
          <w:rFonts w:ascii="Univers Light" w:hAnsi="Univers Light"/>
          <w:sz w:val="20"/>
        </w:rPr>
      </w:pPr>
    </w:p>
    <w:p w14:paraId="1D724A2C" w14:textId="5F78BF18" w:rsidR="00B82786" w:rsidRPr="00AF50FB" w:rsidRDefault="005B78CD" w:rsidP="004B3D92">
      <w:pPr>
        <w:pStyle w:val="Heading1"/>
        <w:spacing w:before="0" w:after="100" w:line="240" w:lineRule="auto"/>
        <w:rPr>
          <w:rFonts w:eastAsia="Times New Roman"/>
          <w:color w:val="001C53"/>
        </w:rPr>
      </w:pPr>
      <w:r w:rsidRPr="00920DD4">
        <w:rPr>
          <w:rFonts w:ascii="Times New Roman" w:eastAsia="Times New Roman" w:hAnsi="Times New Roman"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920DD4">
        <w:rPr>
          <w:rFonts w:ascii="Times New Roman" w:eastAsia="Arial" w:hAnsi="Times New Roman"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If you have 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3DE6B01" w14:textId="70A84324" w:rsidR="00782B7F" w:rsidRPr="00834669" w:rsidRDefault="00B82786" w:rsidP="004B3D92">
      <w:pPr>
        <w:spacing w:after="0" w:line="240" w:lineRule="auto"/>
        <w:textAlignment w:val="baseline"/>
        <w:rPr>
          <w:rFonts w:ascii="Univers Light" w:eastAsia="Arial" w:hAnsi="Univers Light" w:cstheme="minorHAnsi"/>
          <w:color w:val="000000"/>
          <w:spacing w:val="-1"/>
          <w:sz w:val="20"/>
        </w:rPr>
      </w:pPr>
      <w:r w:rsidRPr="00294602">
        <w:rPr>
          <w:rFonts w:ascii="Univers Light" w:eastAsia="Arial" w:hAnsi="Univers Light" w:cstheme="minorHAnsi"/>
          <w:color w:val="000000"/>
          <w:spacing w:val="-1"/>
          <w:sz w:val="20"/>
        </w:rPr>
        <w:t>Please read the candidate notes on the University’s pre-</w:t>
      </w:r>
      <w:r w:rsidRPr="00834669">
        <w:rPr>
          <w:rFonts w:ascii="Univers Light" w:eastAsia="Arial" w:hAnsi="Univers Light" w:cstheme="minorHAnsi"/>
          <w:color w:val="000000"/>
          <w:spacing w:val="-1"/>
          <w:sz w:val="20"/>
        </w:rPr>
        <w:t>employment screening procedures at</w:t>
      </w:r>
      <w:r w:rsidR="0079689D" w:rsidRPr="00834669">
        <w:rPr>
          <w:rFonts w:ascii="Univers Light" w:eastAsia="Arial" w:hAnsi="Univers Light" w:cstheme="minorHAnsi"/>
          <w:color w:val="000000"/>
          <w:spacing w:val="-1"/>
          <w:sz w:val="20"/>
        </w:rPr>
        <w:t xml:space="preserve"> </w:t>
      </w:r>
      <w:hyperlink r:id="rId12" w:history="1">
        <w:r w:rsidR="001E40D0">
          <w:rPr>
            <w:rStyle w:val="Hyperlink"/>
            <w:rFonts w:ascii="Univers Light" w:eastAsia="Arial" w:hAnsi="Univers Light" w:cstheme="minorHAnsi"/>
            <w:color w:val="auto"/>
            <w:spacing w:val="-1"/>
            <w:sz w:val="20"/>
          </w:rPr>
          <w:t>Pre-employment Checks</w:t>
        </w:r>
      </w:hyperlink>
    </w:p>
    <w:p w14:paraId="01B04E9D" w14:textId="311FAE2F" w:rsidR="001F6CF7" w:rsidRPr="00BF23AF" w:rsidRDefault="002C2D93" w:rsidP="00BF23AF">
      <w:pPr>
        <w:spacing w:after="0" w:line="240" w:lineRule="auto"/>
        <w:textAlignment w:val="baseline"/>
        <w:rPr>
          <w:rFonts w:ascii="Univers Light" w:eastAsia="Arial" w:hAnsi="Univers Light" w:cstheme="minorHAnsi"/>
          <w:color w:val="000000"/>
          <w:spacing w:val="-1"/>
          <w:sz w:val="20"/>
        </w:rPr>
      </w:pPr>
      <w:r w:rsidRPr="00834669">
        <w:rPr>
          <w:rFonts w:ascii="Univers Light" w:eastAsia="Arial" w:hAnsi="Univers Light" w:cstheme="minorHAnsi"/>
          <w:color w:val="000000"/>
          <w:spacing w:val="-1"/>
          <w:sz w:val="20"/>
        </w:rPr>
        <w:t>(</w:t>
      </w:r>
      <w:hyperlink r:id="rId13" w:history="1">
        <w:r w:rsidR="0079689D" w:rsidRPr="00834669">
          <w:rPr>
            <w:rStyle w:val="Hyperlink"/>
            <w:rFonts w:ascii="Univers Light" w:eastAsia="Arial" w:hAnsi="Univers Light" w:cstheme="minorHAnsi"/>
            <w:color w:val="auto"/>
            <w:sz w:val="20"/>
          </w:rPr>
          <w:t>https://www.jobs.ox.ac.uk/pre-employment-checks</w:t>
        </w:r>
      </w:hyperlink>
      <w:r w:rsidR="00E73576" w:rsidRPr="00834669">
        <w:rPr>
          <w:rFonts w:ascii="Univers Light" w:eastAsia="Arial" w:hAnsi="Univers Light" w:cstheme="minorHAnsi"/>
          <w:sz w:val="20"/>
        </w:rPr>
        <w:t>).</w:t>
      </w:r>
      <w:r w:rsidR="00BE79D5" w:rsidRPr="00F710BD">
        <w:rPr>
          <w:rFonts w:ascii="Univers Light" w:hAnsi="Univers Light"/>
          <w:color w:val="002147"/>
        </w:rPr>
        <w:br w:type="page"/>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4"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920DD4">
        <w:rPr>
          <w:rFonts w:ascii="Times New Roman" w:eastAsia="Times New Roman" w:hAnsi="Times New Roman"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While we have long traditions of scholarship, we are also forward-looking, creative and cutting-edge. Oxford is one of Europe’s most entrepreneurial universities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442AE623"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beautiful city of Oxford. For more information, please visit</w:t>
      </w:r>
      <w:r w:rsidR="00D94B6F" w:rsidRPr="00834669">
        <w:rPr>
          <w:rFonts w:ascii="Univers Light" w:eastAsia="Arial" w:hAnsi="Univers Light" w:cstheme="minorHAnsi"/>
          <w:sz w:val="20"/>
        </w:rPr>
        <w:t xml:space="preserve"> </w:t>
      </w:r>
      <w:hyperlink r:id="rId15" w:history="1">
        <w:r w:rsidR="00D94B6F" w:rsidRPr="00E62985">
          <w:rPr>
            <w:rStyle w:val="Hyperlink"/>
            <w:rFonts w:ascii="Univers Light" w:eastAsia="Arial" w:hAnsi="Univers Light" w:cstheme="minorHAnsi"/>
            <w:color w:val="auto"/>
            <w:sz w:val="20"/>
          </w:rPr>
          <w:t>Organisation | University of Oxford</w:t>
        </w:r>
      </w:hyperlink>
      <w:r w:rsidRPr="00E62985">
        <w:rPr>
          <w:rFonts w:ascii="Univers Light" w:eastAsia="Arial" w:hAnsi="Univers Light" w:cstheme="minorHAnsi"/>
          <w:sz w:val="20"/>
        </w:rPr>
        <w:t xml:space="preserve"> </w:t>
      </w:r>
      <w:r w:rsidR="00D94B6F" w:rsidRPr="00E62985">
        <w:rPr>
          <w:rFonts w:ascii="Univers Light" w:eastAsia="Arial" w:hAnsi="Univers Light" w:cstheme="minorHAnsi"/>
          <w:sz w:val="20"/>
        </w:rPr>
        <w:t>(</w:t>
      </w:r>
      <w:hyperlink r:id="rId16" w:history="1">
        <w:r w:rsidRPr="00E62985">
          <w:rPr>
            <w:rStyle w:val="Hyperlink"/>
            <w:rFonts w:ascii="Univers Light" w:eastAsia="Arial" w:hAnsi="Univers Light" w:cstheme="minorHAnsi"/>
            <w:color w:val="auto"/>
            <w:sz w:val="20"/>
          </w:rPr>
          <w:t>www.ox.ac.uk/about/organisation</w:t>
        </w:r>
      </w:hyperlink>
      <w:r w:rsidR="00D94B6F" w:rsidRPr="00E62985">
        <w:rPr>
          <w:rFonts w:ascii="Univers Light" w:hAnsi="Univers Light"/>
        </w:rPr>
        <w:t>)</w:t>
      </w:r>
      <w:r w:rsidRPr="00E62985">
        <w:rPr>
          <w:rFonts w:ascii="Univers Light"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920DD4">
        <w:rPr>
          <w:rFonts w:ascii="Times New Roman" w:eastAsia="Times New Roman" w:hAnsi="Times New Roman"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Sustainability</w:t>
      </w:r>
    </w:p>
    <w:p w14:paraId="2A1179B4" w14:textId="454810F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7"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hyperlink r:id="rId18" w:history="1">
        <w:r w:rsidR="0079689D" w:rsidRPr="00803E93">
          <w:rPr>
            <w:rStyle w:val="Hyperlink"/>
            <w:rFonts w:ascii="Univers Light" w:eastAsia="Arial" w:hAnsi="Univers Light" w:cstheme="minorHAnsi"/>
            <w:color w:val="auto"/>
            <w:sz w:val="20"/>
          </w:rPr>
          <w:t>https://www.sbs.ox.ac.uk/about-us/school/sustainability</w:t>
        </w:r>
      </w:hyperlink>
      <w:r w:rsidR="00803E93" w:rsidRPr="00803E93">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920DD4">
        <w:rPr>
          <w:rFonts w:ascii="Times New Roman" w:eastAsia="Arial" w:hAnsi="Times New Roman"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9"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5DF9662C" w14:textId="77777777" w:rsidR="00536E83" w:rsidRPr="00294602" w:rsidRDefault="00536E83" w:rsidP="00B3083B">
      <w:pPr>
        <w:spacing w:after="0" w:line="240" w:lineRule="auto"/>
        <w:textAlignment w:val="baseline"/>
        <w:rPr>
          <w:rFonts w:ascii="Univers Light" w:eastAsia="Arial" w:hAnsi="Univers Light" w:cstheme="minorHAnsi"/>
          <w:color w:val="000000"/>
          <w:sz w:val="20"/>
        </w:rPr>
      </w:pP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0"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1"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920DD4">
        <w:rPr>
          <w:rFonts w:ascii="Times New Roman" w:eastAsia="Times New Roman" w:hAnsi="Times New Roman"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7D71FA84" w14:textId="4C40D594" w:rsidR="00422C0D" w:rsidRPr="00D23F08" w:rsidRDefault="00293BA2" w:rsidP="00B3083B">
      <w:pPr>
        <w:spacing w:after="0" w:line="240" w:lineRule="auto"/>
        <w:textAlignment w:val="baseline"/>
        <w:rPr>
          <w:rFonts w:ascii="Univers Light" w:hAnsi="Univers Light" w:cstheme="minorHAnsi"/>
          <w:sz w:val="20"/>
        </w:rPr>
        <w:sectPr w:rsidR="00422C0D" w:rsidRPr="00D23F08" w:rsidSect="006845E3">
          <w:pgSz w:w="11906" w:h="16838" w:code="9"/>
          <w:pgMar w:top="1440" w:right="1080" w:bottom="1440" w:left="1080" w:header="709" w:footer="709" w:gutter="0"/>
          <w:cols w:num="2" w:space="708"/>
          <w:docGrid w:linePitch="360"/>
        </w:sect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2"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3"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2666D4C8">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24"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920DD4">
        <w:rPr>
          <w:rFonts w:ascii="Times New Roman" w:eastAsia="Times New Roman" w:hAnsi="Times New Roman"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920DD4">
        <w:rPr>
          <w:rFonts w:ascii="Times New Roman" w:eastAsia="Arial" w:hAnsi="Times New Roman"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25"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26"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27"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28"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920DD4">
        <w:rPr>
          <w:rFonts w:ascii="Times New Roman" w:eastAsia="Arial" w:hAnsi="Times New Roman"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29"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0"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31"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32"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920DD4">
        <w:rPr>
          <w:rFonts w:ascii="Times New Roman" w:eastAsia="Times New Roman" w:hAnsi="Times New Roman"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920DD4">
        <w:rPr>
          <w:rFonts w:ascii="Times New Roman" w:eastAsia="Times New Roman" w:hAnsi="Times New Roman" w:cs="Times New Roman"/>
          <w:color w:val="002147"/>
          <w:spacing w:val="-2"/>
          <w:sz w:val="30"/>
        </w:rPr>
        <w:t>Oxford</w:t>
      </w:r>
      <w:r w:rsidR="009177C4" w:rsidRPr="00920DD4">
        <w:rPr>
          <w:rFonts w:ascii="Times New Roman" w:hAnsi="Times New Roman" w:cs="Times New Roman"/>
          <w:color w:val="002147"/>
          <w:sz w:val="24"/>
        </w:rPr>
        <w:t xml:space="preserve"> </w:t>
      </w:r>
      <w:r w:rsidR="009177C4" w:rsidRPr="00920DD4">
        <w:rPr>
          <w:rFonts w:ascii="Times New Roman" w:eastAsia="Arial" w:hAnsi="Times New Roman" w:cs="Times New Roman"/>
          <w:bCs/>
          <w:color w:val="002147"/>
          <w:sz w:val="30"/>
          <w:szCs w:val="30"/>
        </w:rPr>
        <w:t>Saïd</w:t>
      </w:r>
      <w:r w:rsidR="009177C4" w:rsidRPr="00920DD4">
        <w:rPr>
          <w:rFonts w:ascii="Times New Roman" w:hAnsi="Times New Roman"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920DD4">
        <w:rPr>
          <w:rFonts w:ascii="Times New Roman" w:eastAsia="Arial" w:hAnsi="Times New Roman" w:cs="Times New Roman"/>
          <w:color w:val="002147"/>
          <w:sz w:val="24"/>
          <w:szCs w:val="24"/>
        </w:rPr>
        <w:t>Wellbeing initiatives</w:t>
      </w:r>
    </w:p>
    <w:p w14:paraId="49C8DB2F" w14:textId="271298B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an annual Wellbeing Day for all staff. In addition to this, there is yoga, healthy food deliveries, health MOTs and a range of other ad hoc programmes</w:t>
      </w:r>
      <w:r w:rsidR="00A14BC0" w:rsidRPr="00294602">
        <w:rPr>
          <w:rFonts w:ascii="Univers Light" w:eastAsia="Arial" w:hAnsi="Univers Light" w:cstheme="minorHAnsi"/>
          <w:sz w:val="20"/>
        </w:rPr>
        <w:t>.</w:t>
      </w:r>
      <w:r w:rsidR="00B81641" w:rsidRPr="00294602">
        <w:rPr>
          <w:rFonts w:ascii="Univers Light" w:eastAsia="Arial" w:hAnsi="Univers Light" w:cstheme="minorHAnsi"/>
          <w:sz w:val="20"/>
        </w:rPr>
        <w:t xml:space="preserve"> Our excellent catering facilities 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 like to reward all of their staff for their great work and their Christmas and Summer parties are our way of saying thank you. The Christmas party is for all staff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Employee Assistance provider</w:t>
      </w:r>
    </w:p>
    <w:p w14:paraId="59926126" w14:textId="00031CDA" w:rsidR="00B81641" w:rsidRPr="00294602" w:rsidRDefault="003831C9"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 xml:space="preserve">Spectrum.Life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920DD4">
        <w:rPr>
          <w:rFonts w:ascii="Times New Roman" w:eastAsia="Times New Roman" w:hAnsi="Times New Roman"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34"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35"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5B4EE337" w14:textId="77777777" w:rsidR="00536E83" w:rsidRPr="00294602" w:rsidRDefault="00536E83"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36"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37"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38"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39"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0"/>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41"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EB38A"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42">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43"/>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A190" w14:textId="77777777" w:rsidR="00F70AF1" w:rsidRDefault="00F70AF1" w:rsidP="0043157D">
      <w:pPr>
        <w:spacing w:after="0" w:line="240" w:lineRule="auto"/>
      </w:pPr>
      <w:r>
        <w:separator/>
      </w:r>
    </w:p>
  </w:endnote>
  <w:endnote w:type="continuationSeparator" w:id="0">
    <w:p w14:paraId="7FC2A67E" w14:textId="77777777" w:rsidR="00F70AF1" w:rsidRDefault="00F70AF1"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45D4464F" w:rsidR="00076F8B" w:rsidRDefault="00FA1469">
    <w:pPr>
      <w:pStyle w:val="Footer"/>
    </w:pPr>
    <w:r>
      <w:rPr>
        <w:noProof/>
      </w:rPr>
      <mc:AlternateContent>
        <mc:Choice Requires="wps">
          <w:drawing>
            <wp:anchor distT="0" distB="0" distL="114300" distR="114300" simplePos="0" relativeHeight="251659264" behindDoc="0" locked="0" layoutInCell="1" allowOverlap="1" wp14:anchorId="0F0DF8D6" wp14:editId="32017D2C">
              <wp:simplePos x="0" y="0"/>
              <wp:positionH relativeFrom="column">
                <wp:posOffset>0</wp:posOffset>
              </wp:positionH>
              <wp:positionV relativeFrom="paragraph">
                <wp:posOffset>-46843</wp:posOffset>
              </wp:positionV>
              <wp:extent cx="6913880" cy="963930"/>
              <wp:effectExtent l="0" t="0" r="1270" b="7620"/>
              <wp:wrapNone/>
              <wp:docPr id="229617735" name="Text Box 229617735"/>
              <wp:cNvGraphicFramePr/>
              <a:graphic xmlns:a="http://schemas.openxmlformats.org/drawingml/2006/main">
                <a:graphicData uri="http://schemas.microsoft.com/office/word/2010/wordprocessingShape">
                  <wps:wsp>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DF8D6" id="_x0000_t202" coordsize="21600,21600" o:spt="202" path="m,l,21600r21600,l21600,xe">
              <v:stroke joinstyle="miter"/>
              <v:path gradientshapeok="t" o:connecttype="rect"/>
            </v:shapetype>
            <v:shape id="Text Box 229617735" o:spid="_x0000_s1029" type="#_x0000_t202" style="position:absolute;margin-left:0;margin-top:-3.7pt;width:544.4pt;height:7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77777777"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46D1E" w14:textId="77777777" w:rsidR="00F70AF1" w:rsidRDefault="00F70AF1" w:rsidP="0043157D">
      <w:pPr>
        <w:spacing w:after="0" w:line="240" w:lineRule="auto"/>
      </w:pPr>
      <w:r>
        <w:separator/>
      </w:r>
    </w:p>
  </w:footnote>
  <w:footnote w:type="continuationSeparator" w:id="0">
    <w:p w14:paraId="0F8927B6" w14:textId="77777777" w:rsidR="00F70AF1" w:rsidRDefault="00F70AF1"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8"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4"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28"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3"/>
  </w:num>
  <w:num w:numId="2" w16cid:durableId="1417895489">
    <w:abstractNumId w:val="12"/>
  </w:num>
  <w:num w:numId="3" w16cid:durableId="1753771382">
    <w:abstractNumId w:val="17"/>
  </w:num>
  <w:num w:numId="4" w16cid:durableId="347026051">
    <w:abstractNumId w:val="18"/>
  </w:num>
  <w:num w:numId="5" w16cid:durableId="30232814">
    <w:abstractNumId w:val="33"/>
  </w:num>
  <w:num w:numId="6" w16cid:durableId="2116361844">
    <w:abstractNumId w:val="1"/>
  </w:num>
  <w:num w:numId="7" w16cid:durableId="2060083082">
    <w:abstractNumId w:val="36"/>
  </w:num>
  <w:num w:numId="8" w16cid:durableId="322701246">
    <w:abstractNumId w:val="14"/>
  </w:num>
  <w:num w:numId="9" w16cid:durableId="1866360544">
    <w:abstractNumId w:val="27"/>
  </w:num>
  <w:num w:numId="10" w16cid:durableId="1832139128">
    <w:abstractNumId w:val="37"/>
  </w:num>
  <w:num w:numId="11" w16cid:durableId="1697003785">
    <w:abstractNumId w:val="23"/>
  </w:num>
  <w:num w:numId="12" w16cid:durableId="515121117">
    <w:abstractNumId w:val="7"/>
  </w:num>
  <w:num w:numId="13" w16cid:durableId="138378931">
    <w:abstractNumId w:val="34"/>
  </w:num>
  <w:num w:numId="14" w16cid:durableId="1065906906">
    <w:abstractNumId w:val="6"/>
  </w:num>
  <w:num w:numId="15" w16cid:durableId="171115101">
    <w:abstractNumId w:val="30"/>
  </w:num>
  <w:num w:numId="16" w16cid:durableId="915164613">
    <w:abstractNumId w:val="25"/>
  </w:num>
  <w:num w:numId="17" w16cid:durableId="1862551821">
    <w:abstractNumId w:val="19"/>
  </w:num>
  <w:num w:numId="18" w16cid:durableId="1356232692">
    <w:abstractNumId w:val="4"/>
  </w:num>
  <w:num w:numId="19" w16cid:durableId="1147017976">
    <w:abstractNumId w:val="28"/>
  </w:num>
  <w:num w:numId="20" w16cid:durableId="1492718480">
    <w:abstractNumId w:val="5"/>
  </w:num>
  <w:num w:numId="21" w16cid:durableId="1578713231">
    <w:abstractNumId w:val="0"/>
  </w:num>
  <w:num w:numId="22" w16cid:durableId="10956912">
    <w:abstractNumId w:val="32"/>
  </w:num>
  <w:num w:numId="23" w16cid:durableId="449738097">
    <w:abstractNumId w:val="24"/>
  </w:num>
  <w:num w:numId="24" w16cid:durableId="1921673893">
    <w:abstractNumId w:val="20"/>
  </w:num>
  <w:num w:numId="25" w16cid:durableId="681778847">
    <w:abstractNumId w:val="26"/>
  </w:num>
  <w:num w:numId="26" w16cid:durableId="1579899697">
    <w:abstractNumId w:val="11"/>
  </w:num>
  <w:num w:numId="27" w16cid:durableId="1171260732">
    <w:abstractNumId w:val="3"/>
  </w:num>
  <w:num w:numId="28" w16cid:durableId="223371353">
    <w:abstractNumId w:val="35"/>
  </w:num>
  <w:num w:numId="29" w16cid:durableId="933249789">
    <w:abstractNumId w:val="15"/>
  </w:num>
  <w:num w:numId="30" w16cid:durableId="369646511">
    <w:abstractNumId w:val="10"/>
  </w:num>
  <w:num w:numId="31" w16cid:durableId="632559148">
    <w:abstractNumId w:val="21"/>
  </w:num>
  <w:num w:numId="32" w16cid:durableId="1865092643">
    <w:abstractNumId w:val="31"/>
  </w:num>
  <w:num w:numId="33" w16cid:durableId="460464013">
    <w:abstractNumId w:val="2"/>
  </w:num>
  <w:num w:numId="34" w16cid:durableId="1161703337">
    <w:abstractNumId w:val="16"/>
  </w:num>
  <w:num w:numId="35" w16cid:durableId="965044754">
    <w:abstractNumId w:val="9"/>
  </w:num>
  <w:num w:numId="36" w16cid:durableId="889802865">
    <w:abstractNumId w:val="22"/>
  </w:num>
  <w:num w:numId="37" w16cid:durableId="1190609104">
    <w:abstractNumId w:val="8"/>
  </w:num>
  <w:num w:numId="38" w16cid:durableId="21223809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65433"/>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710D"/>
    <w:rsid w:val="0011300A"/>
    <w:rsid w:val="0012035D"/>
    <w:rsid w:val="0012372C"/>
    <w:rsid w:val="001307B7"/>
    <w:rsid w:val="00131AEB"/>
    <w:rsid w:val="00135FBD"/>
    <w:rsid w:val="00136721"/>
    <w:rsid w:val="00136AEF"/>
    <w:rsid w:val="00136F70"/>
    <w:rsid w:val="00137213"/>
    <w:rsid w:val="0014120D"/>
    <w:rsid w:val="001462D2"/>
    <w:rsid w:val="00152C63"/>
    <w:rsid w:val="00154868"/>
    <w:rsid w:val="001572FD"/>
    <w:rsid w:val="00157BC8"/>
    <w:rsid w:val="0016410F"/>
    <w:rsid w:val="00165F08"/>
    <w:rsid w:val="0017039D"/>
    <w:rsid w:val="00191935"/>
    <w:rsid w:val="00193549"/>
    <w:rsid w:val="001945AF"/>
    <w:rsid w:val="00194C6D"/>
    <w:rsid w:val="001A53E3"/>
    <w:rsid w:val="001A7100"/>
    <w:rsid w:val="001A7F7A"/>
    <w:rsid w:val="001B0215"/>
    <w:rsid w:val="001B32A0"/>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85A39"/>
    <w:rsid w:val="00290507"/>
    <w:rsid w:val="00293BA2"/>
    <w:rsid w:val="00294602"/>
    <w:rsid w:val="002958B1"/>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771A"/>
    <w:rsid w:val="00307DB2"/>
    <w:rsid w:val="00311E5F"/>
    <w:rsid w:val="003134F9"/>
    <w:rsid w:val="003143F4"/>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7779B"/>
    <w:rsid w:val="00381A5E"/>
    <w:rsid w:val="003831C9"/>
    <w:rsid w:val="0039225B"/>
    <w:rsid w:val="00392342"/>
    <w:rsid w:val="00395D7B"/>
    <w:rsid w:val="00397C1D"/>
    <w:rsid w:val="003A42AB"/>
    <w:rsid w:val="003A45A1"/>
    <w:rsid w:val="003A689C"/>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D98"/>
    <w:rsid w:val="004764FA"/>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33A7"/>
    <w:rsid w:val="004C4A61"/>
    <w:rsid w:val="004C54E6"/>
    <w:rsid w:val="004C625D"/>
    <w:rsid w:val="004C6B2F"/>
    <w:rsid w:val="004D3F47"/>
    <w:rsid w:val="004D5382"/>
    <w:rsid w:val="004D76B6"/>
    <w:rsid w:val="004E5EBA"/>
    <w:rsid w:val="004E6278"/>
    <w:rsid w:val="004F17BB"/>
    <w:rsid w:val="004F1AA4"/>
    <w:rsid w:val="004F4614"/>
    <w:rsid w:val="004F4A86"/>
    <w:rsid w:val="004F5CF6"/>
    <w:rsid w:val="004F7A7A"/>
    <w:rsid w:val="00501041"/>
    <w:rsid w:val="0050266D"/>
    <w:rsid w:val="00502F2C"/>
    <w:rsid w:val="00503093"/>
    <w:rsid w:val="00512C54"/>
    <w:rsid w:val="00515093"/>
    <w:rsid w:val="0051611D"/>
    <w:rsid w:val="00520CF1"/>
    <w:rsid w:val="005233EA"/>
    <w:rsid w:val="00532162"/>
    <w:rsid w:val="00532C33"/>
    <w:rsid w:val="00536E83"/>
    <w:rsid w:val="00541B82"/>
    <w:rsid w:val="00541D7C"/>
    <w:rsid w:val="00545921"/>
    <w:rsid w:val="00552740"/>
    <w:rsid w:val="0055544D"/>
    <w:rsid w:val="00555613"/>
    <w:rsid w:val="00556A30"/>
    <w:rsid w:val="00557BC9"/>
    <w:rsid w:val="005604CC"/>
    <w:rsid w:val="00564518"/>
    <w:rsid w:val="005714ED"/>
    <w:rsid w:val="005721AE"/>
    <w:rsid w:val="00575307"/>
    <w:rsid w:val="0058007F"/>
    <w:rsid w:val="00580CEA"/>
    <w:rsid w:val="00590054"/>
    <w:rsid w:val="00592789"/>
    <w:rsid w:val="005957E2"/>
    <w:rsid w:val="005A014E"/>
    <w:rsid w:val="005A296C"/>
    <w:rsid w:val="005A63FD"/>
    <w:rsid w:val="005A6C54"/>
    <w:rsid w:val="005B78CD"/>
    <w:rsid w:val="005C19A8"/>
    <w:rsid w:val="005C1D88"/>
    <w:rsid w:val="005D2299"/>
    <w:rsid w:val="005D51D7"/>
    <w:rsid w:val="005D5794"/>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4310"/>
    <w:rsid w:val="006A5D43"/>
    <w:rsid w:val="006A7B2F"/>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E23"/>
    <w:rsid w:val="00707F96"/>
    <w:rsid w:val="00717D97"/>
    <w:rsid w:val="007237C6"/>
    <w:rsid w:val="00723EC4"/>
    <w:rsid w:val="00723F61"/>
    <w:rsid w:val="00724A75"/>
    <w:rsid w:val="0072530E"/>
    <w:rsid w:val="00725619"/>
    <w:rsid w:val="0073167A"/>
    <w:rsid w:val="00731D37"/>
    <w:rsid w:val="00732461"/>
    <w:rsid w:val="00732B88"/>
    <w:rsid w:val="00733A81"/>
    <w:rsid w:val="00736108"/>
    <w:rsid w:val="00737493"/>
    <w:rsid w:val="00740BC3"/>
    <w:rsid w:val="00742768"/>
    <w:rsid w:val="00744777"/>
    <w:rsid w:val="007459D5"/>
    <w:rsid w:val="00753FCD"/>
    <w:rsid w:val="0075595D"/>
    <w:rsid w:val="0076185A"/>
    <w:rsid w:val="00766F67"/>
    <w:rsid w:val="00771FA6"/>
    <w:rsid w:val="007762D4"/>
    <w:rsid w:val="00781EEC"/>
    <w:rsid w:val="00782B7F"/>
    <w:rsid w:val="0078444C"/>
    <w:rsid w:val="0079080B"/>
    <w:rsid w:val="0079666E"/>
    <w:rsid w:val="0079689D"/>
    <w:rsid w:val="007A0EAD"/>
    <w:rsid w:val="007A1856"/>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3E93"/>
    <w:rsid w:val="00805A90"/>
    <w:rsid w:val="00805E5B"/>
    <w:rsid w:val="008213E9"/>
    <w:rsid w:val="0082216F"/>
    <w:rsid w:val="00822B5A"/>
    <w:rsid w:val="00834669"/>
    <w:rsid w:val="00835BF6"/>
    <w:rsid w:val="0084092E"/>
    <w:rsid w:val="00851C00"/>
    <w:rsid w:val="00856E23"/>
    <w:rsid w:val="0086244C"/>
    <w:rsid w:val="0087022A"/>
    <w:rsid w:val="008755CE"/>
    <w:rsid w:val="0087762F"/>
    <w:rsid w:val="00883A29"/>
    <w:rsid w:val="0088629E"/>
    <w:rsid w:val="00886595"/>
    <w:rsid w:val="00887A84"/>
    <w:rsid w:val="0089007A"/>
    <w:rsid w:val="008960F6"/>
    <w:rsid w:val="008A0177"/>
    <w:rsid w:val="008A092C"/>
    <w:rsid w:val="008A1047"/>
    <w:rsid w:val="008A15B9"/>
    <w:rsid w:val="008A61A6"/>
    <w:rsid w:val="008C0A6A"/>
    <w:rsid w:val="008C102A"/>
    <w:rsid w:val="008C40BF"/>
    <w:rsid w:val="008C5971"/>
    <w:rsid w:val="008C747F"/>
    <w:rsid w:val="008D153C"/>
    <w:rsid w:val="008D48B1"/>
    <w:rsid w:val="008E1DA5"/>
    <w:rsid w:val="008E2A81"/>
    <w:rsid w:val="008E3C1D"/>
    <w:rsid w:val="008E7273"/>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54B0"/>
    <w:rsid w:val="00955F9D"/>
    <w:rsid w:val="00956158"/>
    <w:rsid w:val="00956D8D"/>
    <w:rsid w:val="009578A0"/>
    <w:rsid w:val="0096428E"/>
    <w:rsid w:val="009710AB"/>
    <w:rsid w:val="0097117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537C"/>
    <w:rsid w:val="00A26DBC"/>
    <w:rsid w:val="00A27B88"/>
    <w:rsid w:val="00A31B53"/>
    <w:rsid w:val="00A447AA"/>
    <w:rsid w:val="00A4626A"/>
    <w:rsid w:val="00A51795"/>
    <w:rsid w:val="00A56507"/>
    <w:rsid w:val="00A5789A"/>
    <w:rsid w:val="00A60954"/>
    <w:rsid w:val="00A61101"/>
    <w:rsid w:val="00A767EF"/>
    <w:rsid w:val="00A80A20"/>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30FC"/>
    <w:rsid w:val="00BC5018"/>
    <w:rsid w:val="00BD14B7"/>
    <w:rsid w:val="00BD1C9C"/>
    <w:rsid w:val="00BE2933"/>
    <w:rsid w:val="00BE5077"/>
    <w:rsid w:val="00BE6ACA"/>
    <w:rsid w:val="00BE79D5"/>
    <w:rsid w:val="00BF2243"/>
    <w:rsid w:val="00BF23AF"/>
    <w:rsid w:val="00BF6EE6"/>
    <w:rsid w:val="00C02549"/>
    <w:rsid w:val="00C02C70"/>
    <w:rsid w:val="00C10892"/>
    <w:rsid w:val="00C17614"/>
    <w:rsid w:val="00C258C5"/>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2765"/>
    <w:rsid w:val="00CB5A92"/>
    <w:rsid w:val="00CB7FB1"/>
    <w:rsid w:val="00CC398D"/>
    <w:rsid w:val="00CC401F"/>
    <w:rsid w:val="00CD6825"/>
    <w:rsid w:val="00CE4961"/>
    <w:rsid w:val="00CE5B03"/>
    <w:rsid w:val="00CF4BB5"/>
    <w:rsid w:val="00CF6BFA"/>
    <w:rsid w:val="00CF6E43"/>
    <w:rsid w:val="00D03214"/>
    <w:rsid w:val="00D05CB2"/>
    <w:rsid w:val="00D05F7D"/>
    <w:rsid w:val="00D125BB"/>
    <w:rsid w:val="00D2242A"/>
    <w:rsid w:val="00D23F08"/>
    <w:rsid w:val="00D26424"/>
    <w:rsid w:val="00D26A8E"/>
    <w:rsid w:val="00D34CC3"/>
    <w:rsid w:val="00D407FA"/>
    <w:rsid w:val="00D43D06"/>
    <w:rsid w:val="00D44E47"/>
    <w:rsid w:val="00D503F6"/>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95116"/>
    <w:rsid w:val="00E95181"/>
    <w:rsid w:val="00EA3318"/>
    <w:rsid w:val="00EB3F92"/>
    <w:rsid w:val="00EC051E"/>
    <w:rsid w:val="00EC2135"/>
    <w:rsid w:val="00EC2AF2"/>
    <w:rsid w:val="00EC4806"/>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6681"/>
    <w:rsid w:val="00F607D6"/>
    <w:rsid w:val="00F61FA0"/>
    <w:rsid w:val="00F66672"/>
    <w:rsid w:val="00F70032"/>
    <w:rsid w:val="00F70492"/>
    <w:rsid w:val="00F70AF1"/>
    <w:rsid w:val="00F710BD"/>
    <w:rsid w:val="00F711E1"/>
    <w:rsid w:val="00F72B6A"/>
    <w:rsid w:val="00F75E55"/>
    <w:rsid w:val="00F77C8B"/>
    <w:rsid w:val="00F83D82"/>
    <w:rsid w:val="00F94152"/>
    <w:rsid w:val="00F95FC1"/>
    <w:rsid w:val="00F9638A"/>
    <w:rsid w:val="00FA0D85"/>
    <w:rsid w:val="00FA1469"/>
    <w:rsid w:val="00FA220C"/>
    <w:rsid w:val="00FA2B75"/>
    <w:rsid w:val="00FA3264"/>
    <w:rsid w:val="00FB4A7E"/>
    <w:rsid w:val="00FB6093"/>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EC2A5E26-C2CE-4D3E-80EA-30E527FD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pre-employment-checks" TargetMode="External"/><Relationship Id="rId18" Type="http://schemas.openxmlformats.org/officeDocument/2006/relationships/hyperlink" Target="https://www.sbs.ox.ac.uk/about-us/school/sustainability" TargetMode="External"/><Relationship Id="rId26" Type="http://schemas.openxmlformats.org/officeDocument/2006/relationships/hyperlink" Target="https://compliance.admin.ox.ac.uk/job-applicant-privacy-policy" TargetMode="External"/><Relationship Id="rId39" Type="http://schemas.openxmlformats.org/officeDocument/2006/relationships/hyperlink" Target="https://www.sport.ox.ac.uk" TargetMode="External"/><Relationship Id="rId21" Type="http://schemas.openxmlformats.org/officeDocument/2006/relationships/hyperlink" Target="http://www.sbs.oxford.edu" TargetMode="External"/><Relationship Id="rId34" Type="http://schemas.openxmlformats.org/officeDocument/2006/relationships/hyperlink" Target="https://hr.admin.ox.ac.uk/staff-benefits" TargetMode="External"/><Relationship Id="rId42" Type="http://schemas.openxmlformats.org/officeDocument/2006/relationships/hyperlink" Target="http://www.sbs.oxford.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ox.ac.uk/about/organisation" TargetMode="External"/><Relationship Id="rId29" Type="http://schemas.openxmlformats.org/officeDocument/2006/relationships/hyperlink" Target="https://hr.admin.ox.ac.uk/the-ej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7.jpeg"/><Relationship Id="rId32" Type="http://schemas.openxmlformats.org/officeDocument/2006/relationships/hyperlink" Target="https://hr.admin.ox.ac.uk/the-ejra" TargetMode="External"/><Relationship Id="rId37" Type="http://schemas.openxmlformats.org/officeDocument/2006/relationships/hyperlink" Target="http://www.club.ox.ac.u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x.ac.uk/about/organisation" TargetMode="External"/><Relationship Id="rId23" Type="http://schemas.openxmlformats.org/officeDocument/2006/relationships/hyperlink" Target="https://www.socsci.ox.ac.uk" TargetMode="External"/><Relationship Id="rId28" Type="http://schemas.openxmlformats.org/officeDocument/2006/relationships/hyperlink" Target="https://compliance.admin.ox.ac.uk/data-protection-policy" TargetMode="External"/><Relationship Id="rId36" Type="http://schemas.openxmlformats.org/officeDocument/2006/relationships/hyperlink" Target="https://www.club.ox.ac.uk/" TargetMode="External"/><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hyperlink" Target="https://hr.admin.ox.ac.uk/the-ejr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socsci.ox.ac.uk/" TargetMode="External"/><Relationship Id="rId27" Type="http://schemas.openxmlformats.org/officeDocument/2006/relationships/hyperlink" Target="https://compliance.admin.ox.ac.uk/data-protection-policy" TargetMode="External"/><Relationship Id="rId30" Type="http://schemas.openxmlformats.org/officeDocument/2006/relationships/hyperlink" Target="https://hr.admin.ox.ac.uk/the-ejra" TargetMode="External"/><Relationship Id="rId35" Type="http://schemas.openxmlformats.org/officeDocument/2006/relationships/hyperlink" Target="https://hr.admin.ox.ac.uk/staff-benefits"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jobs.ox.ac.uk/pre-employment-checks" TargetMode="External"/><Relationship Id="rId17" Type="http://schemas.openxmlformats.org/officeDocument/2006/relationships/hyperlink" Target="https://www.sbs.ox.ac.uk/about-us/school/sustainability" TargetMode="External"/><Relationship Id="rId25" Type="http://schemas.openxmlformats.org/officeDocument/2006/relationships/hyperlink" Target="https://compliance.admin.ox.ac.uk/job-applicant-privacy-policy" TargetMode="External"/><Relationship Id="rId33" Type="http://schemas.openxmlformats.org/officeDocument/2006/relationships/image" Target="media/image8.jpeg"/><Relationship Id="rId38" Type="http://schemas.openxmlformats.org/officeDocument/2006/relationships/hyperlink" Target="https://www.sport.ox.ac.uk" TargetMode="External"/><Relationship Id="rId20" Type="http://schemas.openxmlformats.org/officeDocument/2006/relationships/hyperlink" Target="http://www.sbs.oxford.edu/" TargetMode="External"/><Relationship Id="rId41" Type="http://schemas.openxmlformats.org/officeDocument/2006/relationships/image" Target="media/image14.png"/></Relationships>
</file>

<file path=word/_rels/footer1.xml.rels><?xml version="1.0" encoding="UTF-8" standalone="yes"?>
<Relationships xmlns="http://schemas.openxmlformats.org/package/2006/relationships"><Relationship Id="rId3" Type="http://schemas.openxmlformats.org/officeDocument/2006/relationships/image" Target="media/image10.jpeg"/><Relationship Id="rId7" Type="http://schemas.openxmlformats.org/officeDocument/2006/relationships/image" Target="media/image13.jpeg"/><Relationship Id="rId2" Type="http://schemas.openxmlformats.org/officeDocument/2006/relationships/hyperlink" Target="https://www.admin.ox.ac.uk/eop/race/raceequalitychartermark/" TargetMode="External"/><Relationship Id="rId1" Type="http://schemas.openxmlformats.org/officeDocument/2006/relationships/image" Target="media/image9.png"/><Relationship Id="rId6" Type="http://schemas.openxmlformats.org/officeDocument/2006/relationships/image" Target="cid:image006.jpg@01D8EDD5.B07C4220" TargetMode="External"/><Relationship Id="rId5" Type="http://schemas.openxmlformats.org/officeDocument/2006/relationships/image" Target="media/image12.jpeg"/><Relationship Id="rId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2615</Words>
  <Characters>15590</Characters>
  <Application>Microsoft Office Word</Application>
  <DocSecurity>0</DocSecurity>
  <Lines>677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Galsworthy</dc:creator>
  <cp:keywords/>
  <dc:description/>
  <cp:lastModifiedBy>Fabio Mazzieri</cp:lastModifiedBy>
  <cp:revision>2</cp:revision>
  <cp:lastPrinted>2026-09-24T10:30:00Z</cp:lastPrinted>
  <dcterms:created xsi:type="dcterms:W3CDTF">2026-09-24T10:32:00Z</dcterms:created>
  <dcterms:modified xsi:type="dcterms:W3CDTF">2026-09-24T10:32:00Z</dcterms:modified>
</cp:coreProperties>
</file>